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E8C46" w14:textId="77777777" w:rsidR="0092702D" w:rsidRPr="00BF2D7F" w:rsidRDefault="000B0FEC" w:rsidP="008E6CED">
      <w:pPr>
        <w:jc w:val="center"/>
        <w:rPr>
          <w:b/>
          <w:sz w:val="32"/>
          <w:szCs w:val="32"/>
        </w:rPr>
      </w:pPr>
      <w:r w:rsidRPr="00BF2D7F">
        <w:rPr>
          <w:b/>
          <w:sz w:val="32"/>
          <w:szCs w:val="32"/>
        </w:rPr>
        <w:t>HAJA A. KOROMA</w:t>
      </w:r>
    </w:p>
    <w:p w14:paraId="2D59FC9F" w14:textId="77777777" w:rsidR="009C1FA3" w:rsidRPr="00D67640" w:rsidRDefault="009C1FA3" w:rsidP="009C1FA3">
      <w:pPr>
        <w:jc w:val="center"/>
        <w:rPr>
          <w:sz w:val="22"/>
          <w:szCs w:val="22"/>
        </w:rPr>
      </w:pPr>
      <w:bookmarkStart w:id="0" w:name="_GoBack"/>
      <w:bookmarkEnd w:id="0"/>
    </w:p>
    <w:p w14:paraId="1C6366C4" w14:textId="77777777" w:rsidR="00987404" w:rsidRPr="00D67640" w:rsidRDefault="002263C1" w:rsidP="008E6CED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b/>
          <w:bCs/>
          <w:smallCaps/>
          <w:sz w:val="22"/>
          <w:szCs w:val="22"/>
        </w:rPr>
      </w:pPr>
      <w:r w:rsidRPr="00D67640">
        <w:rPr>
          <w:b/>
          <w:bCs/>
          <w:smallCaps/>
          <w:sz w:val="22"/>
          <w:szCs w:val="22"/>
        </w:rPr>
        <w:t>Objective</w:t>
      </w:r>
    </w:p>
    <w:p w14:paraId="2C6A2480" w14:textId="07689CE2" w:rsidR="008B7F92" w:rsidRPr="00D67640" w:rsidRDefault="009D6A25" w:rsidP="008E6CED">
      <w:pPr>
        <w:autoSpaceDE w:val="0"/>
        <w:autoSpaceDN w:val="0"/>
        <w:adjustRightInd w:val="0"/>
        <w:rPr>
          <w:rFonts w:eastAsiaTheme="minorHAnsi"/>
          <w:bCs/>
          <w:sz w:val="22"/>
          <w:szCs w:val="22"/>
        </w:rPr>
      </w:pPr>
      <w:r w:rsidRPr="00D67640">
        <w:rPr>
          <w:snapToGrid w:val="0"/>
          <w:sz w:val="22"/>
          <w:szCs w:val="22"/>
        </w:rPr>
        <w:t xml:space="preserve">Seeking </w:t>
      </w:r>
      <w:r w:rsidR="00551BE0" w:rsidRPr="00D67640">
        <w:rPr>
          <w:snapToGrid w:val="0"/>
          <w:sz w:val="22"/>
          <w:szCs w:val="22"/>
        </w:rPr>
        <w:t xml:space="preserve">an </w:t>
      </w:r>
      <w:r w:rsidRPr="00D67640">
        <w:rPr>
          <w:snapToGrid w:val="0"/>
          <w:sz w:val="22"/>
          <w:szCs w:val="22"/>
        </w:rPr>
        <w:t>Information Security Analyst position in a growth-oriented orga</w:t>
      </w:r>
      <w:r w:rsidR="00551BE0" w:rsidRPr="00D67640">
        <w:rPr>
          <w:snapToGrid w:val="0"/>
          <w:sz w:val="22"/>
          <w:szCs w:val="22"/>
        </w:rPr>
        <w:t xml:space="preserve">nization with focus on FISMA, </w:t>
      </w:r>
      <w:r w:rsidRPr="00D67640">
        <w:rPr>
          <w:snapToGrid w:val="0"/>
          <w:sz w:val="22"/>
          <w:szCs w:val="22"/>
        </w:rPr>
        <w:t xml:space="preserve">A&amp;A, RMF, </w:t>
      </w:r>
      <w:r w:rsidR="00BF2D7F" w:rsidRPr="00D67640">
        <w:rPr>
          <w:snapToGrid w:val="0"/>
          <w:sz w:val="22"/>
          <w:szCs w:val="22"/>
        </w:rPr>
        <w:t>IT Audit</w:t>
      </w:r>
      <w:r w:rsidR="00A1618E" w:rsidRPr="00D67640">
        <w:rPr>
          <w:snapToGrid w:val="0"/>
          <w:sz w:val="22"/>
          <w:szCs w:val="22"/>
        </w:rPr>
        <w:t xml:space="preserve">, </w:t>
      </w:r>
      <w:r w:rsidRPr="00D67640">
        <w:rPr>
          <w:snapToGrid w:val="0"/>
          <w:sz w:val="22"/>
          <w:szCs w:val="22"/>
        </w:rPr>
        <w:t>risk assessments</w:t>
      </w:r>
      <w:r w:rsidRPr="00D67640">
        <w:rPr>
          <w:sz w:val="22"/>
          <w:szCs w:val="22"/>
        </w:rPr>
        <w:t>, and testing SP 800-5</w:t>
      </w:r>
      <w:r w:rsidR="00A24413" w:rsidRPr="00D67640">
        <w:rPr>
          <w:sz w:val="22"/>
          <w:szCs w:val="22"/>
        </w:rPr>
        <w:t>3 information security controls</w:t>
      </w:r>
    </w:p>
    <w:p w14:paraId="493F842D" w14:textId="77777777" w:rsidR="00DB684B" w:rsidRPr="00D67640" w:rsidRDefault="00DB684B" w:rsidP="008E6CED">
      <w:pPr>
        <w:spacing w:after="40"/>
        <w:jc w:val="both"/>
        <w:rPr>
          <w:sz w:val="22"/>
          <w:szCs w:val="22"/>
          <w:shd w:val="clear" w:color="auto" w:fill="FFFFFF"/>
        </w:rPr>
      </w:pPr>
    </w:p>
    <w:p w14:paraId="24BE8B37" w14:textId="77777777" w:rsidR="00DB684B" w:rsidRPr="00D67640" w:rsidRDefault="00DB684B" w:rsidP="008E6CED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b/>
          <w:bCs/>
          <w:smallCaps/>
          <w:sz w:val="22"/>
          <w:szCs w:val="22"/>
        </w:rPr>
      </w:pPr>
      <w:r w:rsidRPr="00D67640">
        <w:rPr>
          <w:b/>
          <w:bCs/>
          <w:smallCaps/>
          <w:sz w:val="22"/>
          <w:szCs w:val="22"/>
        </w:rPr>
        <w:t>Education</w:t>
      </w:r>
    </w:p>
    <w:p w14:paraId="3CEF80CB" w14:textId="77777777" w:rsidR="00DB684B" w:rsidRPr="00D67640" w:rsidRDefault="00DB684B" w:rsidP="008E6CED">
      <w:pPr>
        <w:pStyle w:val="Heading2"/>
        <w:rPr>
          <w:b w:val="0"/>
          <w:i w:val="0"/>
          <w:sz w:val="22"/>
          <w:szCs w:val="22"/>
        </w:rPr>
      </w:pPr>
      <w:r w:rsidRPr="00D67640">
        <w:rPr>
          <w:b w:val="0"/>
          <w:i w:val="0"/>
          <w:sz w:val="22"/>
          <w:szCs w:val="22"/>
        </w:rPr>
        <w:t>Master of Business Administration | Strayer University | December, 2013</w:t>
      </w:r>
    </w:p>
    <w:p w14:paraId="4B2CADFB" w14:textId="77777777" w:rsidR="00DB684B" w:rsidRPr="00D67640" w:rsidRDefault="00DB684B" w:rsidP="008E6CED">
      <w:pPr>
        <w:pStyle w:val="Heading2"/>
        <w:rPr>
          <w:b w:val="0"/>
          <w:i w:val="0"/>
          <w:sz w:val="22"/>
          <w:szCs w:val="22"/>
        </w:rPr>
      </w:pPr>
      <w:r w:rsidRPr="00D67640">
        <w:rPr>
          <w:b w:val="0"/>
          <w:i w:val="0"/>
          <w:sz w:val="22"/>
          <w:szCs w:val="22"/>
        </w:rPr>
        <w:t>Bachelor of Science in Business Management | Bowie State University | May, 2010</w:t>
      </w:r>
    </w:p>
    <w:p w14:paraId="0C1B65E8" w14:textId="77777777" w:rsidR="00DB684B" w:rsidRPr="00D67640" w:rsidRDefault="00DB684B" w:rsidP="008E6CED">
      <w:pPr>
        <w:jc w:val="center"/>
        <w:rPr>
          <w:sz w:val="22"/>
          <w:szCs w:val="22"/>
        </w:rPr>
      </w:pPr>
      <w:r w:rsidRPr="00D67640">
        <w:rPr>
          <w:sz w:val="22"/>
          <w:szCs w:val="22"/>
        </w:rPr>
        <w:t>Risk Management Framework Course (RMF) | Completed</w:t>
      </w:r>
    </w:p>
    <w:p w14:paraId="74D208BE" w14:textId="7C399805" w:rsidR="00025BEF" w:rsidRPr="00D67640" w:rsidRDefault="00025BEF" w:rsidP="00025BEF">
      <w:pPr>
        <w:rPr>
          <w:sz w:val="22"/>
          <w:szCs w:val="22"/>
        </w:rPr>
      </w:pPr>
      <w:r w:rsidRPr="00D67640">
        <w:rPr>
          <w:sz w:val="22"/>
          <w:szCs w:val="22"/>
        </w:rPr>
        <w:tab/>
      </w:r>
      <w:r w:rsidRPr="00D67640">
        <w:rPr>
          <w:sz w:val="22"/>
          <w:szCs w:val="22"/>
        </w:rPr>
        <w:tab/>
      </w:r>
      <w:r w:rsidRPr="00D67640">
        <w:rPr>
          <w:sz w:val="22"/>
          <w:szCs w:val="22"/>
        </w:rPr>
        <w:tab/>
      </w:r>
      <w:r w:rsidRPr="00D67640">
        <w:rPr>
          <w:sz w:val="22"/>
          <w:szCs w:val="22"/>
        </w:rPr>
        <w:tab/>
        <w:t xml:space="preserve"> </w:t>
      </w:r>
      <w:r w:rsidRPr="00D67640">
        <w:rPr>
          <w:sz w:val="22"/>
          <w:szCs w:val="22"/>
        </w:rPr>
        <w:tab/>
        <w:t xml:space="preserve">   Security +CE | Certified</w:t>
      </w:r>
    </w:p>
    <w:p w14:paraId="314DE919" w14:textId="1E1F0912" w:rsidR="00025BEF" w:rsidRPr="00D67640" w:rsidRDefault="00025BEF" w:rsidP="00025BEF">
      <w:pPr>
        <w:jc w:val="center"/>
        <w:rPr>
          <w:sz w:val="22"/>
          <w:szCs w:val="22"/>
        </w:rPr>
      </w:pPr>
      <w:r w:rsidRPr="00D67640">
        <w:rPr>
          <w:sz w:val="22"/>
          <w:szCs w:val="22"/>
        </w:rPr>
        <w:t xml:space="preserve">      CISSP | In Progress </w:t>
      </w:r>
    </w:p>
    <w:p w14:paraId="7808786A" w14:textId="77777777" w:rsidR="009C1FA3" w:rsidRPr="00D67640" w:rsidRDefault="009C1FA3" w:rsidP="00025BEF">
      <w:pPr>
        <w:rPr>
          <w:sz w:val="22"/>
          <w:szCs w:val="22"/>
        </w:rPr>
      </w:pPr>
    </w:p>
    <w:p w14:paraId="6937F6EC" w14:textId="77777777" w:rsidR="00DB684B" w:rsidRPr="00D67640" w:rsidRDefault="00DB684B" w:rsidP="008E6CED">
      <w:pPr>
        <w:pStyle w:val="Heading2"/>
        <w:pBdr>
          <w:top w:val="single" w:sz="4" w:space="1" w:color="auto"/>
          <w:bottom w:val="single" w:sz="4" w:space="1" w:color="auto"/>
        </w:pBdr>
        <w:rPr>
          <w:i w:val="0"/>
          <w:iCs w:val="0"/>
          <w:smallCaps/>
          <w:sz w:val="22"/>
          <w:szCs w:val="22"/>
        </w:rPr>
      </w:pPr>
      <w:r w:rsidRPr="00D67640">
        <w:rPr>
          <w:i w:val="0"/>
          <w:iCs w:val="0"/>
          <w:smallCaps/>
          <w:sz w:val="22"/>
          <w:szCs w:val="22"/>
        </w:rPr>
        <w:t>Technical Skills/trainings</w:t>
      </w:r>
    </w:p>
    <w:p w14:paraId="2308B558" w14:textId="70D15F7C" w:rsidR="00DB684B" w:rsidRPr="00D67640" w:rsidRDefault="00DB684B" w:rsidP="008E6CED">
      <w:pPr>
        <w:tabs>
          <w:tab w:val="left" w:pos="1440"/>
          <w:tab w:val="right" w:pos="6480"/>
          <w:tab w:val="left" w:pos="9540"/>
        </w:tabs>
        <w:autoSpaceDE w:val="0"/>
        <w:autoSpaceDN w:val="0"/>
        <w:adjustRightInd w:val="0"/>
        <w:spacing w:before="60"/>
        <w:contextualSpacing/>
        <w:rPr>
          <w:rFonts w:eastAsia="Calibri"/>
          <w:sz w:val="22"/>
          <w:szCs w:val="22"/>
        </w:rPr>
      </w:pPr>
      <w:r w:rsidRPr="00D67640">
        <w:rPr>
          <w:rFonts w:eastAsia="Calibri"/>
          <w:sz w:val="22"/>
          <w:szCs w:val="22"/>
        </w:rPr>
        <w:t xml:space="preserve">NIST, SP </w:t>
      </w:r>
      <w:r w:rsidR="00FA2773">
        <w:rPr>
          <w:rFonts w:eastAsia="Calibri"/>
          <w:sz w:val="22"/>
          <w:szCs w:val="22"/>
        </w:rPr>
        <w:t>800-53, SP 800-37, FIPS, FISMA</w:t>
      </w:r>
      <w:r w:rsidRPr="00D67640">
        <w:rPr>
          <w:rFonts w:eastAsia="Calibri"/>
          <w:sz w:val="22"/>
          <w:szCs w:val="22"/>
        </w:rPr>
        <w:t>, Risk Manage</w:t>
      </w:r>
      <w:r w:rsidR="00D6090C" w:rsidRPr="00D67640">
        <w:rPr>
          <w:rFonts w:eastAsia="Calibri"/>
          <w:sz w:val="22"/>
          <w:szCs w:val="22"/>
        </w:rPr>
        <w:t>ment Framework (RMF)</w:t>
      </w:r>
      <w:r w:rsidRPr="00D67640">
        <w:rPr>
          <w:rFonts w:eastAsia="Calibri"/>
          <w:sz w:val="22"/>
          <w:szCs w:val="22"/>
        </w:rPr>
        <w:t>, FIPS-199, SAR, POA&amp;M, ATO, ISA, R</w:t>
      </w:r>
      <w:r w:rsidR="00D6090C" w:rsidRPr="00D67640">
        <w:rPr>
          <w:rFonts w:eastAsia="Calibri"/>
          <w:sz w:val="22"/>
          <w:szCs w:val="22"/>
        </w:rPr>
        <w:t xml:space="preserve">emedy </w:t>
      </w:r>
      <w:r w:rsidR="000868D8" w:rsidRPr="00D67640">
        <w:rPr>
          <w:rFonts w:eastAsia="Calibri"/>
          <w:sz w:val="22"/>
          <w:szCs w:val="22"/>
        </w:rPr>
        <w:t>ticketing</w:t>
      </w:r>
      <w:r w:rsidRPr="00D67640">
        <w:rPr>
          <w:rFonts w:eastAsia="Calibri"/>
          <w:sz w:val="22"/>
          <w:szCs w:val="22"/>
        </w:rPr>
        <w:t>,</w:t>
      </w:r>
      <w:r w:rsidR="00A1618E" w:rsidRPr="00D67640">
        <w:rPr>
          <w:rFonts w:eastAsia="Calibri"/>
          <w:sz w:val="22"/>
          <w:szCs w:val="22"/>
        </w:rPr>
        <w:t xml:space="preserve"> Sarbanes-Oxley Act,</w:t>
      </w:r>
      <w:r w:rsidRPr="00D67640">
        <w:rPr>
          <w:rFonts w:eastAsia="Calibri"/>
          <w:sz w:val="22"/>
          <w:szCs w:val="22"/>
        </w:rPr>
        <w:t xml:space="preserve"> Power Point, Word, Outlook, SharePoint, Excel. </w:t>
      </w:r>
    </w:p>
    <w:p w14:paraId="7F071E49" w14:textId="299456FB" w:rsidR="00F04343" w:rsidRPr="00D67640" w:rsidRDefault="00F04343" w:rsidP="008E6CED">
      <w:pPr>
        <w:autoSpaceDE w:val="0"/>
        <w:autoSpaceDN w:val="0"/>
        <w:adjustRightInd w:val="0"/>
        <w:rPr>
          <w:rFonts w:eastAsiaTheme="minorHAnsi"/>
          <w:bCs/>
          <w:i/>
          <w:sz w:val="22"/>
          <w:szCs w:val="22"/>
        </w:rPr>
      </w:pPr>
      <w:r w:rsidRPr="00D67640">
        <w:rPr>
          <w:rFonts w:eastAsiaTheme="minorHAnsi"/>
          <w:bCs/>
          <w:sz w:val="22"/>
          <w:szCs w:val="22"/>
        </w:rPr>
        <w:tab/>
        <w:t xml:space="preserve">                               </w:t>
      </w:r>
    </w:p>
    <w:p w14:paraId="4F21C3EA" w14:textId="77777777" w:rsidR="009638DB" w:rsidRPr="00D67640" w:rsidRDefault="007D2C21" w:rsidP="008E6CED">
      <w:pPr>
        <w:pStyle w:val="Heading2"/>
        <w:pBdr>
          <w:top w:val="single" w:sz="4" w:space="1" w:color="auto"/>
          <w:bottom w:val="single" w:sz="4" w:space="1" w:color="auto"/>
        </w:pBdr>
        <w:rPr>
          <w:i w:val="0"/>
          <w:iCs w:val="0"/>
          <w:smallCaps/>
          <w:sz w:val="22"/>
          <w:szCs w:val="22"/>
        </w:rPr>
      </w:pPr>
      <w:r w:rsidRPr="00D67640">
        <w:rPr>
          <w:i w:val="0"/>
          <w:iCs w:val="0"/>
          <w:smallCaps/>
          <w:sz w:val="22"/>
          <w:szCs w:val="22"/>
        </w:rPr>
        <w:t>Professional Experience</w:t>
      </w:r>
    </w:p>
    <w:p w14:paraId="35162E9D" w14:textId="5DAF4CA3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</w:p>
    <w:p w14:paraId="291BFE2E" w14:textId="31F2F2F1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VERIZON</w:t>
      </w:r>
    </w:p>
    <w:p w14:paraId="3C3F5252" w14:textId="234C3002" w:rsidR="009D6A25" w:rsidRPr="00D67640" w:rsidRDefault="008E6CED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IT Security Analyst</w:t>
      </w:r>
      <w:r w:rsidR="00312CB4" w:rsidRPr="00D67640">
        <w:rPr>
          <w:b/>
          <w:color w:val="000000" w:themeColor="text1"/>
          <w:sz w:val="22"/>
          <w:szCs w:val="22"/>
        </w:rPr>
        <w:t xml:space="preserve"> | </w:t>
      </w:r>
      <w:r w:rsidR="00C91F4F">
        <w:rPr>
          <w:b/>
          <w:color w:val="000000" w:themeColor="text1"/>
          <w:sz w:val="22"/>
          <w:szCs w:val="22"/>
        </w:rPr>
        <w:t xml:space="preserve">February 2017 – </w:t>
      </w:r>
      <w:r w:rsidR="00346216">
        <w:rPr>
          <w:b/>
          <w:color w:val="000000" w:themeColor="text1"/>
          <w:sz w:val="22"/>
          <w:szCs w:val="22"/>
        </w:rPr>
        <w:t>September</w:t>
      </w:r>
      <w:r w:rsidR="00CB1CF7">
        <w:rPr>
          <w:b/>
          <w:color w:val="000000" w:themeColor="text1"/>
          <w:sz w:val="22"/>
          <w:szCs w:val="22"/>
        </w:rPr>
        <w:t xml:space="preserve"> </w:t>
      </w:r>
      <w:r w:rsidR="00C91F4F">
        <w:rPr>
          <w:b/>
          <w:color w:val="000000" w:themeColor="text1"/>
          <w:sz w:val="22"/>
          <w:szCs w:val="22"/>
        </w:rPr>
        <w:t>2019</w:t>
      </w:r>
    </w:p>
    <w:p w14:paraId="6445E11D" w14:textId="77777777" w:rsidR="009D6A25" w:rsidRPr="00D67640" w:rsidRDefault="009D6A25" w:rsidP="008E6CED">
      <w:pPr>
        <w:rPr>
          <w:b/>
          <w:color w:val="000000" w:themeColor="text1"/>
          <w:sz w:val="22"/>
          <w:szCs w:val="22"/>
        </w:rPr>
      </w:pPr>
    </w:p>
    <w:p w14:paraId="2E1B55E2" w14:textId="64C0D435" w:rsidR="005E7EED" w:rsidRPr="00D67640" w:rsidRDefault="005E7EED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Provide security guidance and support to Information System Security Officers (ISSO) and othe</w:t>
      </w:r>
      <w:r w:rsidR="00B85E50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r security POCS on the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NIST process. </w:t>
      </w:r>
    </w:p>
    <w:p w14:paraId="2F9E6FDF" w14:textId="22845573" w:rsidR="000B030D" w:rsidRPr="00D67640" w:rsidRDefault="000B030D" w:rsidP="000B030D">
      <w:pPr>
        <w:pStyle w:val="ListBullet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Provide security support for information systems throughout the Risk Management Framework (RMF) lifecycle</w:t>
      </w:r>
      <w:r w:rsidR="00480026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up to ATO issuance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.</w:t>
      </w:r>
    </w:p>
    <w:p w14:paraId="309C7B57" w14:textId="470AD064" w:rsidR="00B22717" w:rsidRPr="00D67640" w:rsidRDefault="00B22717" w:rsidP="00BF2D7F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Support activities for Assessment and Authorization (A&amp;A) of new systems, and Information Security Continuous Monitoring (ISCM), in compliance with NIST SP 800-53 controls within the Risk Management Framework (NIST SP 800-37).</w:t>
      </w:r>
    </w:p>
    <w:p w14:paraId="2C356F5E" w14:textId="75C25214" w:rsidR="00312D64" w:rsidRPr="00D67640" w:rsidRDefault="00312D64" w:rsidP="00312D64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Assist with the development Security Assessment Plans (SAPs) and </w:t>
      </w:r>
      <w:r w:rsidRPr="00D67640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Security Assessment Reports (SARs)</w:t>
      </w:r>
    </w:p>
    <w:p w14:paraId="1276CFCA" w14:textId="1A018367" w:rsidR="00CB48A3" w:rsidRPr="00D67640" w:rsidRDefault="00CB48A3" w:rsidP="00312D64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Liaise with colleagues and management around cyber security issues and strategy. This will require good report writing skills and general communication skills.</w:t>
      </w:r>
    </w:p>
    <w:p w14:paraId="4E3B6FBC" w14:textId="02C674AD" w:rsidR="000B030D" w:rsidRPr="00D67640" w:rsidRDefault="000B030D" w:rsidP="00312D64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Provides advisory services related to internal controls, risk assessments, risk management, IT controls and related standards (FISMA, NIST).</w:t>
      </w:r>
    </w:p>
    <w:p w14:paraId="1EE85FA6" w14:textId="4218A739" w:rsidR="000B030D" w:rsidRPr="00D67640" w:rsidRDefault="000B030D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Follows up with appropriate personnel to ensure that POA&amp;Ms are remediated in a timely manner and reports status to the POA&amp;M Manager.</w:t>
      </w:r>
    </w:p>
    <w:p w14:paraId="6590651D" w14:textId="0E1B0C77" w:rsidR="00480026" w:rsidRPr="00D67640" w:rsidRDefault="005E7EED" w:rsidP="00025BEF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Facilitate the development and mainte</w:t>
      </w:r>
      <w:r w:rsidR="007B5EF4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nance of the Corrective </w:t>
      </w:r>
      <w:r w:rsidR="008B7F92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Action</w:t>
      </w:r>
      <w:r w:rsidR="007B5EF4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Plan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and supported remediation activities. </w:t>
      </w:r>
      <w:r w:rsidR="00480026"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</w:p>
    <w:p w14:paraId="49854ACA" w14:textId="77777777" w:rsidR="00CB48A3" w:rsidRPr="00D67640" w:rsidRDefault="007B5EF4" w:rsidP="00CB48A3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Perform change management control audits </w:t>
      </w:r>
      <w:r w:rsidR="008D5083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and reviewed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change request tickets (CR) to make sure all the changes to the client’s systems are properly documented and approved before changes are implemented in the SIT and PRODUCTION environments</w:t>
      </w:r>
      <w:r w:rsidR="008D5083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to get the client audit ready.</w:t>
      </w:r>
    </w:p>
    <w:p w14:paraId="26DFD5CA" w14:textId="77777777" w:rsidR="00312CB4" w:rsidRPr="00D67640" w:rsidRDefault="008E6CED" w:rsidP="00312CB4">
      <w:pPr>
        <w:rPr>
          <w:b/>
          <w:sz w:val="22"/>
          <w:szCs w:val="22"/>
        </w:rPr>
      </w:pPr>
      <w:r w:rsidRPr="00D67640">
        <w:rPr>
          <w:b/>
          <w:sz w:val="22"/>
          <w:szCs w:val="22"/>
        </w:rPr>
        <w:t>NESTLE USA</w:t>
      </w:r>
    </w:p>
    <w:p w14:paraId="0544B3AC" w14:textId="433FC732" w:rsidR="007E5DBA" w:rsidRPr="00D67640" w:rsidRDefault="10C8D45B" w:rsidP="00312CB4">
      <w:pPr>
        <w:rPr>
          <w:sz w:val="22"/>
          <w:szCs w:val="22"/>
        </w:rPr>
      </w:pPr>
      <w:r w:rsidRPr="00D67640">
        <w:rPr>
          <w:b/>
          <w:bCs/>
          <w:sz w:val="22"/>
          <w:szCs w:val="22"/>
        </w:rPr>
        <w:lastRenderedPageBreak/>
        <w:t>Information Security Spec</w:t>
      </w:r>
      <w:r w:rsidR="00312CB4" w:rsidRPr="00D67640">
        <w:rPr>
          <w:b/>
          <w:bCs/>
          <w:sz w:val="22"/>
          <w:szCs w:val="22"/>
        </w:rPr>
        <w:t xml:space="preserve">ialist | </w:t>
      </w:r>
      <w:r w:rsidRPr="00D67640">
        <w:rPr>
          <w:b/>
          <w:bCs/>
          <w:sz w:val="22"/>
          <w:szCs w:val="22"/>
        </w:rPr>
        <w:t>April 2015 – February 2017</w:t>
      </w:r>
    </w:p>
    <w:p w14:paraId="288A30A4" w14:textId="77777777" w:rsidR="007E5DBA" w:rsidRPr="00D67640" w:rsidRDefault="007E5DBA" w:rsidP="008E6CED">
      <w:pPr>
        <w:rPr>
          <w:b/>
          <w:color w:val="000000" w:themeColor="text1"/>
          <w:sz w:val="22"/>
          <w:szCs w:val="22"/>
        </w:rPr>
      </w:pPr>
    </w:p>
    <w:p w14:paraId="74E79775" w14:textId="0765C53C" w:rsidR="00E2245F" w:rsidRPr="00D67640" w:rsidRDefault="00E2245F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Conducted analysis of cyber security incidents to </w:t>
      </w:r>
      <w:r w:rsidR="000910F2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better understand the cause of events 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and </w:t>
      </w:r>
      <w:r w:rsidR="00055136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developed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 recommendations for areas to improve or best </w:t>
      </w:r>
      <w:r w:rsidR="000910F2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perform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AB6656F" w14:textId="1C94915B" w:rsidR="007612D7" w:rsidRPr="00D67640" w:rsidRDefault="000910F2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Facilitate</w:t>
      </w:r>
      <w:r w:rsidR="00A1618E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d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="009F03D3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meetings with clients to discuss weaknesses identified in an audit and to develop a plan for mitigation.</w:t>
      </w:r>
    </w:p>
    <w:p w14:paraId="6AC864E4" w14:textId="390C0124" w:rsidR="00A1618E" w:rsidRPr="00D67640" w:rsidRDefault="000910F2" w:rsidP="001419D6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Managed, tracked, reported on, and escalated outstanding remediation items to </w:t>
      </w:r>
      <w:r w:rsidR="009F03D3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ensure timely </w:t>
      </w:r>
      <w:r w:rsidR="00095CBD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completion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85A7559" w14:textId="20EAA4A3" w:rsidR="00775782" w:rsidRPr="00D67640" w:rsidRDefault="10C8D45B" w:rsidP="10C8D45B">
      <w:pPr>
        <w:pStyle w:val="ListBullet"/>
        <w:rPr>
          <w:rFonts w:ascii="Times New Roman" w:hAnsi="Times New Roman" w:cs="Times New Roman"/>
          <w:color w:val="000000" w:themeColor="text1"/>
          <w:sz w:val="22"/>
          <w:szCs w:val="22"/>
          <w:lang w:bidi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bidi="en-US"/>
        </w:rPr>
        <w:t>Reviewed security policy documents and make recommendations on documentation compliant.</w:t>
      </w:r>
    </w:p>
    <w:p w14:paraId="0956EFC8" w14:textId="77777777" w:rsidR="00E91CAE" w:rsidRPr="00D67640" w:rsidRDefault="000910F2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>Applied</w:t>
      </w:r>
      <w:r w:rsidR="00E2245F"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IT security solutions and assure successful implementation.</w:t>
      </w:r>
    </w:p>
    <w:p w14:paraId="0A990A48" w14:textId="03CA07B6" w:rsidR="009F03D3" w:rsidRPr="00D67640" w:rsidRDefault="009F03D3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Performed continuous monitoring to ensure implemented security controls remain functional. </w:t>
      </w:r>
    </w:p>
    <w:p w14:paraId="236EDEB3" w14:textId="77777777" w:rsidR="007612D7" w:rsidRPr="00D67640" w:rsidRDefault="007612D7" w:rsidP="008E6CED">
      <w:pPr>
        <w:rPr>
          <w:b/>
          <w:color w:val="000000" w:themeColor="text1"/>
          <w:sz w:val="22"/>
          <w:szCs w:val="22"/>
        </w:rPr>
      </w:pPr>
    </w:p>
    <w:p w14:paraId="67398114" w14:textId="77777777" w:rsidR="000910F2" w:rsidRPr="00D67640" w:rsidRDefault="0090407E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SEAMON CORPORATION</w:t>
      </w:r>
    </w:p>
    <w:p w14:paraId="2419C9AA" w14:textId="17CE8EFD" w:rsidR="000910F2" w:rsidRPr="00D67640" w:rsidRDefault="003C06B1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sz w:val="22"/>
          <w:szCs w:val="22"/>
        </w:rPr>
        <w:t xml:space="preserve">Helpdesk </w:t>
      </w:r>
      <w:r w:rsidR="00610A1D" w:rsidRPr="00D67640">
        <w:rPr>
          <w:b/>
          <w:sz w:val="22"/>
          <w:szCs w:val="22"/>
        </w:rPr>
        <w:t>Specialist</w:t>
      </w:r>
      <w:r w:rsidR="00312CB4" w:rsidRPr="00D67640">
        <w:rPr>
          <w:b/>
          <w:sz w:val="22"/>
          <w:szCs w:val="22"/>
        </w:rPr>
        <w:t xml:space="preserve"> | </w:t>
      </w:r>
      <w:r w:rsidR="002969FB" w:rsidRPr="00D67640">
        <w:rPr>
          <w:b/>
          <w:color w:val="000000" w:themeColor="text1"/>
          <w:sz w:val="22"/>
          <w:szCs w:val="22"/>
        </w:rPr>
        <w:t>August</w:t>
      </w:r>
      <w:r w:rsidR="008079F8" w:rsidRPr="00D67640">
        <w:rPr>
          <w:b/>
          <w:color w:val="000000" w:themeColor="text1"/>
          <w:sz w:val="22"/>
          <w:szCs w:val="22"/>
        </w:rPr>
        <w:t xml:space="preserve"> 2011</w:t>
      </w:r>
      <w:r w:rsidR="000910F2" w:rsidRPr="00D67640">
        <w:rPr>
          <w:b/>
          <w:color w:val="000000" w:themeColor="text1"/>
          <w:sz w:val="22"/>
          <w:szCs w:val="22"/>
        </w:rPr>
        <w:t xml:space="preserve"> – March 2015</w:t>
      </w:r>
    </w:p>
    <w:p w14:paraId="0C5A39BB" w14:textId="77777777" w:rsidR="00AF200C" w:rsidRPr="00D67640" w:rsidRDefault="00AF200C" w:rsidP="008E6CED">
      <w:pPr>
        <w:rPr>
          <w:b/>
          <w:color w:val="000000" w:themeColor="text1"/>
          <w:sz w:val="22"/>
          <w:szCs w:val="22"/>
        </w:rPr>
      </w:pPr>
    </w:p>
    <w:p w14:paraId="48425903" w14:textId="77777777" w:rsidR="00610A1D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Provided technical assistance for incoming queries and issues related to computer systems.</w:t>
      </w:r>
    </w:p>
    <w:p w14:paraId="345D9498" w14:textId="77777777" w:rsidR="00610A1D" w:rsidRPr="00D67640" w:rsidRDefault="00610A1D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>Served as the first point of contact for students seeking technical assistance over the phone or email.</w:t>
      </w:r>
    </w:p>
    <w:p w14:paraId="051A6729" w14:textId="77777777" w:rsidR="00610A1D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Performing remote troubleshooting through diagnostic techniques and pertinent questions.</w:t>
      </w:r>
    </w:p>
    <w:p w14:paraId="60F43E80" w14:textId="77777777" w:rsidR="00610A1D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Determined the best solution based on the issue and details provided by students.</w:t>
      </w:r>
    </w:p>
    <w:p w14:paraId="1CBD5AFA" w14:textId="0FB45CEC" w:rsidR="005B2EEE" w:rsidRPr="00D67640" w:rsidRDefault="003774F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Performed routine follow-ups on solved issues</w:t>
      </w:r>
    </w:p>
    <w:p w14:paraId="45973402" w14:textId="4BAB3552" w:rsidR="0090407E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Performed remote troubleshooting through diagnostic techniques and pertinent questions.</w:t>
      </w:r>
    </w:p>
    <w:p w14:paraId="677E8784" w14:textId="77777777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</w:p>
    <w:p w14:paraId="54B302D9" w14:textId="77777777" w:rsidR="00AF200C" w:rsidRPr="00D67640" w:rsidRDefault="0090407E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BOWIE STATE UNIVERSITY</w:t>
      </w:r>
    </w:p>
    <w:p w14:paraId="214654D1" w14:textId="2CBC5F79" w:rsidR="0039342A" w:rsidRPr="00D67640" w:rsidRDefault="003C06B1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sz w:val="22"/>
          <w:szCs w:val="22"/>
        </w:rPr>
        <w:t>Office Assistant</w:t>
      </w:r>
      <w:r w:rsidR="00312CB4" w:rsidRPr="00D67640">
        <w:rPr>
          <w:b/>
          <w:sz w:val="22"/>
          <w:szCs w:val="22"/>
        </w:rPr>
        <w:t xml:space="preserve"> | </w:t>
      </w:r>
      <w:r w:rsidR="0039342A" w:rsidRPr="00D67640">
        <w:rPr>
          <w:b/>
          <w:color w:val="000000" w:themeColor="text1"/>
          <w:sz w:val="22"/>
          <w:szCs w:val="22"/>
        </w:rPr>
        <w:t>September 20</w:t>
      </w:r>
      <w:r w:rsidR="002969FB" w:rsidRPr="00D67640">
        <w:rPr>
          <w:b/>
          <w:color w:val="000000" w:themeColor="text1"/>
          <w:sz w:val="22"/>
          <w:szCs w:val="22"/>
        </w:rPr>
        <w:t>08- August 2011</w:t>
      </w:r>
    </w:p>
    <w:p w14:paraId="353EDEC7" w14:textId="77777777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</w:p>
    <w:p w14:paraId="7885EF05" w14:textId="4DAF4A19" w:rsidR="0039342A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Assisted 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>in preparation of New Student Orientation.</w:t>
      </w:r>
    </w:p>
    <w:p w14:paraId="452F8635" w14:textId="4134EFB6" w:rsidR="0039342A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Performed a wide range of administrative tasks, including scheduling meetings, maintaining organized files and records, and managing e-mails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3B388C1" w14:textId="3A423D93" w:rsidR="001B6C3B" w:rsidRPr="00D67640" w:rsidRDefault="001B6C3B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Assisted the Director and Assistant Director of the Student Life office with various campus activit</w:t>
      </w:r>
      <w:r w:rsidR="00DB30C5" w:rsidRPr="00D67640">
        <w:rPr>
          <w:rFonts w:ascii="Times New Roman" w:hAnsi="Times New Roman" w:cs="Times New Roman"/>
          <w:color w:val="auto"/>
          <w:sz w:val="22"/>
          <w:szCs w:val="22"/>
        </w:rPr>
        <w:t>i</w:t>
      </w:r>
      <w:r w:rsidRPr="00D67640">
        <w:rPr>
          <w:rFonts w:ascii="Times New Roman" w:hAnsi="Times New Roman" w:cs="Times New Roman"/>
          <w:color w:val="auto"/>
          <w:sz w:val="22"/>
          <w:szCs w:val="22"/>
        </w:rPr>
        <w:t>es and programs.</w:t>
      </w:r>
    </w:p>
    <w:p w14:paraId="4B3C6E9A" w14:textId="030DB84D" w:rsidR="0039342A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Supported 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the Assistant Director with special events on campus. </w:t>
      </w:r>
    </w:p>
    <w:p w14:paraId="7652CC0F" w14:textId="45742BDD" w:rsidR="001B6C3B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Conducted internet research for the Director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 and Assistant Director.</w:t>
      </w:r>
    </w:p>
    <w:p w14:paraId="6F623D0F" w14:textId="77777777" w:rsidR="007612D7" w:rsidRPr="00D67640" w:rsidRDefault="007612D7" w:rsidP="008E6CED">
      <w:pPr>
        <w:pStyle w:val="ListBullet"/>
        <w:numPr>
          <w:ilvl w:val="0"/>
          <w:numId w:val="0"/>
        </w:numPr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14:paraId="4219C56E" w14:textId="367D1F63" w:rsidR="007612D7" w:rsidRPr="00D67640" w:rsidRDefault="007612D7" w:rsidP="008E6CED">
      <w:pPr>
        <w:pStyle w:val="Heading2"/>
        <w:pBdr>
          <w:top w:val="single" w:sz="4" w:space="1" w:color="auto"/>
          <w:bottom w:val="single" w:sz="4" w:space="1" w:color="auto"/>
        </w:pBdr>
        <w:rPr>
          <w:i w:val="0"/>
          <w:iCs w:val="0"/>
          <w:smallCaps/>
          <w:sz w:val="22"/>
          <w:szCs w:val="22"/>
        </w:rPr>
      </w:pPr>
      <w:r w:rsidRPr="00D67640">
        <w:rPr>
          <w:i w:val="0"/>
          <w:iCs w:val="0"/>
          <w:smallCaps/>
          <w:sz w:val="22"/>
          <w:szCs w:val="22"/>
        </w:rPr>
        <w:t>REFERENCES</w:t>
      </w:r>
    </w:p>
    <w:p w14:paraId="26CD65F5" w14:textId="77777777" w:rsidR="007612D7" w:rsidRPr="00D67640" w:rsidRDefault="007612D7" w:rsidP="009677C1">
      <w:pPr>
        <w:rPr>
          <w:sz w:val="22"/>
          <w:szCs w:val="22"/>
        </w:rPr>
      </w:pPr>
    </w:p>
    <w:p w14:paraId="5324B3FD" w14:textId="1F22E175" w:rsidR="007612D7" w:rsidRPr="00D67640" w:rsidRDefault="007612D7" w:rsidP="009677C1">
      <w:pPr>
        <w:rPr>
          <w:sz w:val="22"/>
          <w:szCs w:val="22"/>
        </w:rPr>
      </w:pPr>
      <w:r w:rsidRPr="00D67640">
        <w:rPr>
          <w:sz w:val="22"/>
          <w:szCs w:val="22"/>
        </w:rPr>
        <w:t>Available upon request.</w:t>
      </w:r>
    </w:p>
    <w:p w14:paraId="069D1048" w14:textId="77777777" w:rsidR="0039342A" w:rsidRPr="007612D7" w:rsidRDefault="0039342A" w:rsidP="0039342A">
      <w:pPr>
        <w:rPr>
          <w:b/>
          <w:color w:val="000000" w:themeColor="text1"/>
          <w:sz w:val="22"/>
          <w:szCs w:val="22"/>
        </w:rPr>
      </w:pPr>
    </w:p>
    <w:p w14:paraId="4509B8A4" w14:textId="77777777" w:rsidR="0039342A" w:rsidRPr="007612D7" w:rsidRDefault="0039342A" w:rsidP="007612D7">
      <w:pPr>
        <w:pStyle w:val="ListBullet"/>
        <w:numPr>
          <w:ilvl w:val="0"/>
          <w:numId w:val="0"/>
        </w:numPr>
        <w:spacing w:line="240" w:lineRule="auto"/>
        <w:ind w:left="216" w:hanging="216"/>
        <w:rPr>
          <w:rFonts w:ascii="Times New Roman" w:hAnsi="Times New Roman" w:cs="Times New Roman"/>
          <w:color w:val="auto"/>
          <w:sz w:val="22"/>
          <w:szCs w:val="22"/>
        </w:rPr>
      </w:pPr>
    </w:p>
    <w:sectPr w:rsidR="0039342A" w:rsidRPr="007612D7" w:rsidSect="00BC4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5258"/>
    <w:multiLevelType w:val="hybridMultilevel"/>
    <w:tmpl w:val="7A4C5C9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2B01F7"/>
    <w:multiLevelType w:val="hybridMultilevel"/>
    <w:tmpl w:val="0A0A7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F5789"/>
    <w:multiLevelType w:val="hybridMultilevel"/>
    <w:tmpl w:val="CE263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E3DEC"/>
    <w:multiLevelType w:val="hybridMultilevel"/>
    <w:tmpl w:val="91166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CAB"/>
    <w:multiLevelType w:val="hybridMultilevel"/>
    <w:tmpl w:val="05D40144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FF5D14"/>
    <w:multiLevelType w:val="hybridMultilevel"/>
    <w:tmpl w:val="122A29C0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1A4970"/>
    <w:multiLevelType w:val="hybridMultilevel"/>
    <w:tmpl w:val="34A4D254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3A2E00"/>
    <w:multiLevelType w:val="hybridMultilevel"/>
    <w:tmpl w:val="FDD6885C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1C1534"/>
    <w:multiLevelType w:val="hybridMultilevel"/>
    <w:tmpl w:val="A446AFE6"/>
    <w:lvl w:ilvl="0" w:tplc="370406FE">
      <w:start w:val="1"/>
      <w:numFmt w:val="bullet"/>
      <w:lvlText w:val=""/>
      <w:lvlJc w:val="left"/>
      <w:pPr>
        <w:ind w:left="72" w:hanging="7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902E12"/>
    <w:multiLevelType w:val="hybridMultilevel"/>
    <w:tmpl w:val="CCF67F08"/>
    <w:lvl w:ilvl="0" w:tplc="A9A220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B779B"/>
    <w:multiLevelType w:val="hybridMultilevel"/>
    <w:tmpl w:val="F4864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D91BDF"/>
    <w:multiLevelType w:val="hybridMultilevel"/>
    <w:tmpl w:val="C9AAF7D0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B55233"/>
    <w:multiLevelType w:val="hybridMultilevel"/>
    <w:tmpl w:val="9C421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547518"/>
    <w:multiLevelType w:val="hybridMultilevel"/>
    <w:tmpl w:val="E708E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3F4CED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29572D1D"/>
    <w:multiLevelType w:val="hybridMultilevel"/>
    <w:tmpl w:val="ED3A5584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>
    <w:nsid w:val="2A5965C2"/>
    <w:multiLevelType w:val="hybridMultilevel"/>
    <w:tmpl w:val="FF368576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F122D3"/>
    <w:multiLevelType w:val="hybridMultilevel"/>
    <w:tmpl w:val="38FA5432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AC3EAE"/>
    <w:multiLevelType w:val="hybridMultilevel"/>
    <w:tmpl w:val="A35EC3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B305F1C"/>
    <w:multiLevelType w:val="hybridMultilevel"/>
    <w:tmpl w:val="94341374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04B25"/>
    <w:multiLevelType w:val="hybridMultilevel"/>
    <w:tmpl w:val="3BD84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E1C6989"/>
    <w:multiLevelType w:val="hybridMultilevel"/>
    <w:tmpl w:val="D4F8AA9E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>
    <w:nsid w:val="3E3C3F4C"/>
    <w:multiLevelType w:val="hybridMultilevel"/>
    <w:tmpl w:val="FBE402C8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225F27"/>
    <w:multiLevelType w:val="hybridMultilevel"/>
    <w:tmpl w:val="67AA5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4F81BD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F220E1"/>
    <w:multiLevelType w:val="hybridMultilevel"/>
    <w:tmpl w:val="DE74A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D54707"/>
    <w:multiLevelType w:val="hybridMultilevel"/>
    <w:tmpl w:val="B0DEAF56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9103FE5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>
    <w:nsid w:val="4987728A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529435B9"/>
    <w:multiLevelType w:val="hybridMultilevel"/>
    <w:tmpl w:val="603AF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BE6066"/>
    <w:multiLevelType w:val="hybridMultilevel"/>
    <w:tmpl w:val="AE64ACAE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086B8A"/>
    <w:multiLevelType w:val="hybridMultilevel"/>
    <w:tmpl w:val="90D6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44798C"/>
    <w:multiLevelType w:val="hybridMultilevel"/>
    <w:tmpl w:val="E57AFE6C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E4690C"/>
    <w:multiLevelType w:val="hybridMultilevel"/>
    <w:tmpl w:val="62EED8D8"/>
    <w:lvl w:ilvl="0" w:tplc="BD9A3A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9B66F75"/>
    <w:multiLevelType w:val="hybridMultilevel"/>
    <w:tmpl w:val="61D6AD76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6C6089"/>
    <w:multiLevelType w:val="hybridMultilevel"/>
    <w:tmpl w:val="848679B6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1F3C73"/>
    <w:multiLevelType w:val="hybridMultilevel"/>
    <w:tmpl w:val="A9BAD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CF65B8"/>
    <w:multiLevelType w:val="hybridMultilevel"/>
    <w:tmpl w:val="2590612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917762A"/>
    <w:multiLevelType w:val="hybridMultilevel"/>
    <w:tmpl w:val="065A00FE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9">
    <w:nsid w:val="6B9B7712"/>
    <w:multiLevelType w:val="hybridMultilevel"/>
    <w:tmpl w:val="8820B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8F68B7"/>
    <w:multiLevelType w:val="hybridMultilevel"/>
    <w:tmpl w:val="8AD45FA0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0912860"/>
    <w:multiLevelType w:val="hybridMultilevel"/>
    <w:tmpl w:val="5A98E042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190A93"/>
    <w:multiLevelType w:val="hybridMultilevel"/>
    <w:tmpl w:val="882C8E5A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F21EE8"/>
    <w:multiLevelType w:val="hybridMultilevel"/>
    <w:tmpl w:val="CEB0D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B67B16"/>
    <w:multiLevelType w:val="hybridMultilevel"/>
    <w:tmpl w:val="A4969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301DB4"/>
    <w:multiLevelType w:val="hybridMultilevel"/>
    <w:tmpl w:val="8642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530A46"/>
    <w:multiLevelType w:val="hybridMultilevel"/>
    <w:tmpl w:val="0B90D7BC"/>
    <w:lvl w:ilvl="0" w:tplc="3900FE6C">
      <w:start w:val="24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B84A0C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26"/>
  </w:num>
  <w:num w:numId="3">
    <w:abstractNumId w:val="8"/>
  </w:num>
  <w:num w:numId="4">
    <w:abstractNumId w:val="17"/>
  </w:num>
  <w:num w:numId="5">
    <w:abstractNumId w:val="32"/>
  </w:num>
  <w:num w:numId="6">
    <w:abstractNumId w:val="3"/>
  </w:num>
  <w:num w:numId="7">
    <w:abstractNumId w:val="29"/>
  </w:num>
  <w:num w:numId="8">
    <w:abstractNumId w:val="36"/>
  </w:num>
  <w:num w:numId="9">
    <w:abstractNumId w:val="13"/>
  </w:num>
  <w:num w:numId="10">
    <w:abstractNumId w:val="2"/>
  </w:num>
  <w:num w:numId="11">
    <w:abstractNumId w:val="12"/>
  </w:num>
  <w:num w:numId="12">
    <w:abstractNumId w:val="34"/>
  </w:num>
  <w:num w:numId="13">
    <w:abstractNumId w:val="10"/>
  </w:num>
  <w:num w:numId="14">
    <w:abstractNumId w:val="31"/>
  </w:num>
  <w:num w:numId="15">
    <w:abstractNumId w:val="43"/>
  </w:num>
  <w:num w:numId="16">
    <w:abstractNumId w:val="6"/>
  </w:num>
  <w:num w:numId="17">
    <w:abstractNumId w:val="19"/>
  </w:num>
  <w:num w:numId="18">
    <w:abstractNumId w:val="5"/>
  </w:num>
  <w:num w:numId="19">
    <w:abstractNumId w:val="30"/>
  </w:num>
  <w:num w:numId="20">
    <w:abstractNumId w:val="22"/>
  </w:num>
  <w:num w:numId="21">
    <w:abstractNumId w:val="11"/>
  </w:num>
  <w:num w:numId="22">
    <w:abstractNumId w:val="38"/>
  </w:num>
  <w:num w:numId="23">
    <w:abstractNumId w:val="15"/>
  </w:num>
  <w:num w:numId="24">
    <w:abstractNumId w:val="0"/>
  </w:num>
  <w:num w:numId="25">
    <w:abstractNumId w:val="37"/>
  </w:num>
  <w:num w:numId="26">
    <w:abstractNumId w:val="18"/>
  </w:num>
  <w:num w:numId="27">
    <w:abstractNumId w:val="21"/>
  </w:num>
  <w:num w:numId="28">
    <w:abstractNumId w:val="47"/>
  </w:num>
  <w:num w:numId="29">
    <w:abstractNumId w:val="44"/>
  </w:num>
  <w:num w:numId="30">
    <w:abstractNumId w:val="25"/>
  </w:num>
  <w:num w:numId="31">
    <w:abstractNumId w:val="46"/>
  </w:num>
  <w:num w:numId="32">
    <w:abstractNumId w:val="41"/>
  </w:num>
  <w:num w:numId="33">
    <w:abstractNumId w:val="9"/>
  </w:num>
  <w:num w:numId="34">
    <w:abstractNumId w:val="39"/>
  </w:num>
  <w:num w:numId="35">
    <w:abstractNumId w:val="1"/>
  </w:num>
  <w:num w:numId="36">
    <w:abstractNumId w:val="35"/>
  </w:num>
  <w:num w:numId="37">
    <w:abstractNumId w:val="16"/>
  </w:num>
  <w:num w:numId="38">
    <w:abstractNumId w:val="7"/>
  </w:num>
  <w:num w:numId="39">
    <w:abstractNumId w:val="14"/>
  </w:num>
  <w:num w:numId="40">
    <w:abstractNumId w:val="28"/>
  </w:num>
  <w:num w:numId="41">
    <w:abstractNumId w:val="27"/>
  </w:num>
  <w:num w:numId="42">
    <w:abstractNumId w:val="4"/>
  </w:num>
  <w:num w:numId="43">
    <w:abstractNumId w:val="42"/>
  </w:num>
  <w:num w:numId="44">
    <w:abstractNumId w:val="33"/>
  </w:num>
  <w:num w:numId="45">
    <w:abstractNumId w:val="24"/>
  </w:num>
  <w:num w:numId="46">
    <w:abstractNumId w:val="45"/>
  </w:num>
  <w:num w:numId="47">
    <w:abstractNumId w:val="20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DB"/>
    <w:rsid w:val="000062A8"/>
    <w:rsid w:val="000204DB"/>
    <w:rsid w:val="00025BEF"/>
    <w:rsid w:val="0002636A"/>
    <w:rsid w:val="00031867"/>
    <w:rsid w:val="00054B34"/>
    <w:rsid w:val="00055136"/>
    <w:rsid w:val="000642A1"/>
    <w:rsid w:val="000868D8"/>
    <w:rsid w:val="000910F2"/>
    <w:rsid w:val="00091DB4"/>
    <w:rsid w:val="00095CBD"/>
    <w:rsid w:val="000B030D"/>
    <w:rsid w:val="000B0FEC"/>
    <w:rsid w:val="000C4A25"/>
    <w:rsid w:val="000D3450"/>
    <w:rsid w:val="0010627C"/>
    <w:rsid w:val="001064AF"/>
    <w:rsid w:val="00110257"/>
    <w:rsid w:val="001361C4"/>
    <w:rsid w:val="001419D6"/>
    <w:rsid w:val="00180D35"/>
    <w:rsid w:val="001B6C3B"/>
    <w:rsid w:val="001C0071"/>
    <w:rsid w:val="001C0D66"/>
    <w:rsid w:val="001E58C6"/>
    <w:rsid w:val="001F6B8B"/>
    <w:rsid w:val="001F7D59"/>
    <w:rsid w:val="002002A5"/>
    <w:rsid w:val="00202072"/>
    <w:rsid w:val="002263C1"/>
    <w:rsid w:val="002319B8"/>
    <w:rsid w:val="00262D44"/>
    <w:rsid w:val="00264F40"/>
    <w:rsid w:val="00270629"/>
    <w:rsid w:val="00277B6C"/>
    <w:rsid w:val="00281720"/>
    <w:rsid w:val="00285521"/>
    <w:rsid w:val="00291753"/>
    <w:rsid w:val="0029261E"/>
    <w:rsid w:val="00294D2D"/>
    <w:rsid w:val="002969FB"/>
    <w:rsid w:val="002C4E91"/>
    <w:rsid w:val="002D0C21"/>
    <w:rsid w:val="002D5468"/>
    <w:rsid w:val="00312CB4"/>
    <w:rsid w:val="00312D64"/>
    <w:rsid w:val="003443B8"/>
    <w:rsid w:val="00346216"/>
    <w:rsid w:val="0035060C"/>
    <w:rsid w:val="003541BE"/>
    <w:rsid w:val="0035713F"/>
    <w:rsid w:val="003774FD"/>
    <w:rsid w:val="00385BAC"/>
    <w:rsid w:val="00385F33"/>
    <w:rsid w:val="0039342A"/>
    <w:rsid w:val="003C06B1"/>
    <w:rsid w:val="0040109E"/>
    <w:rsid w:val="00412B3D"/>
    <w:rsid w:val="00420052"/>
    <w:rsid w:val="0044108C"/>
    <w:rsid w:val="00450805"/>
    <w:rsid w:val="00455482"/>
    <w:rsid w:val="00480026"/>
    <w:rsid w:val="00496A9B"/>
    <w:rsid w:val="004B08EF"/>
    <w:rsid w:val="004D1F9D"/>
    <w:rsid w:val="004D27AC"/>
    <w:rsid w:val="004E4332"/>
    <w:rsid w:val="00501298"/>
    <w:rsid w:val="00512E7B"/>
    <w:rsid w:val="00513CA7"/>
    <w:rsid w:val="00533CBA"/>
    <w:rsid w:val="0054049D"/>
    <w:rsid w:val="00545262"/>
    <w:rsid w:val="00547307"/>
    <w:rsid w:val="00551BE0"/>
    <w:rsid w:val="005762D3"/>
    <w:rsid w:val="005B2EEE"/>
    <w:rsid w:val="005D7AA8"/>
    <w:rsid w:val="005E08B2"/>
    <w:rsid w:val="005E7EED"/>
    <w:rsid w:val="006009D8"/>
    <w:rsid w:val="00610A1D"/>
    <w:rsid w:val="00611433"/>
    <w:rsid w:val="00616469"/>
    <w:rsid w:val="006205C7"/>
    <w:rsid w:val="00664887"/>
    <w:rsid w:val="00672856"/>
    <w:rsid w:val="006A6B9D"/>
    <w:rsid w:val="006C7433"/>
    <w:rsid w:val="006D15F2"/>
    <w:rsid w:val="006F2D44"/>
    <w:rsid w:val="00702026"/>
    <w:rsid w:val="00711A40"/>
    <w:rsid w:val="00727284"/>
    <w:rsid w:val="00751E92"/>
    <w:rsid w:val="007608DE"/>
    <w:rsid w:val="007612D7"/>
    <w:rsid w:val="00767687"/>
    <w:rsid w:val="00775782"/>
    <w:rsid w:val="00784790"/>
    <w:rsid w:val="00784C57"/>
    <w:rsid w:val="007B5EF4"/>
    <w:rsid w:val="007C542B"/>
    <w:rsid w:val="007D2C21"/>
    <w:rsid w:val="007D359A"/>
    <w:rsid w:val="007E5DBA"/>
    <w:rsid w:val="008079F8"/>
    <w:rsid w:val="00827404"/>
    <w:rsid w:val="0083263E"/>
    <w:rsid w:val="00840702"/>
    <w:rsid w:val="008466CE"/>
    <w:rsid w:val="00856326"/>
    <w:rsid w:val="00875460"/>
    <w:rsid w:val="00877707"/>
    <w:rsid w:val="00886884"/>
    <w:rsid w:val="0089067D"/>
    <w:rsid w:val="00892F6E"/>
    <w:rsid w:val="0089749A"/>
    <w:rsid w:val="008B7F92"/>
    <w:rsid w:val="008D3639"/>
    <w:rsid w:val="008D5083"/>
    <w:rsid w:val="008D703B"/>
    <w:rsid w:val="008E6CED"/>
    <w:rsid w:val="008F0257"/>
    <w:rsid w:val="0090407E"/>
    <w:rsid w:val="0092702D"/>
    <w:rsid w:val="00937E9B"/>
    <w:rsid w:val="00944D5D"/>
    <w:rsid w:val="009452E0"/>
    <w:rsid w:val="009638DB"/>
    <w:rsid w:val="009677C1"/>
    <w:rsid w:val="009735B8"/>
    <w:rsid w:val="00987404"/>
    <w:rsid w:val="00993107"/>
    <w:rsid w:val="009A0CC1"/>
    <w:rsid w:val="009A4BDA"/>
    <w:rsid w:val="009C1EB3"/>
    <w:rsid w:val="009C1FA3"/>
    <w:rsid w:val="009C4DCC"/>
    <w:rsid w:val="009D3FEF"/>
    <w:rsid w:val="009D6A25"/>
    <w:rsid w:val="009F03D3"/>
    <w:rsid w:val="00A02A53"/>
    <w:rsid w:val="00A1345A"/>
    <w:rsid w:val="00A1618E"/>
    <w:rsid w:val="00A24413"/>
    <w:rsid w:val="00A46639"/>
    <w:rsid w:val="00A53A9C"/>
    <w:rsid w:val="00A700A2"/>
    <w:rsid w:val="00A707C1"/>
    <w:rsid w:val="00A8138B"/>
    <w:rsid w:val="00A95EB8"/>
    <w:rsid w:val="00AB51BF"/>
    <w:rsid w:val="00AC3EA8"/>
    <w:rsid w:val="00AC4B19"/>
    <w:rsid w:val="00AF200C"/>
    <w:rsid w:val="00B05869"/>
    <w:rsid w:val="00B22717"/>
    <w:rsid w:val="00B31830"/>
    <w:rsid w:val="00B66BAC"/>
    <w:rsid w:val="00B85E50"/>
    <w:rsid w:val="00BA3C6C"/>
    <w:rsid w:val="00BC3909"/>
    <w:rsid w:val="00BC41F4"/>
    <w:rsid w:val="00BF2D7F"/>
    <w:rsid w:val="00C16998"/>
    <w:rsid w:val="00C271F3"/>
    <w:rsid w:val="00C27C29"/>
    <w:rsid w:val="00C363E6"/>
    <w:rsid w:val="00C475EE"/>
    <w:rsid w:val="00C83CFF"/>
    <w:rsid w:val="00C91F4F"/>
    <w:rsid w:val="00C9376D"/>
    <w:rsid w:val="00CA5804"/>
    <w:rsid w:val="00CB1CF7"/>
    <w:rsid w:val="00CB48A3"/>
    <w:rsid w:val="00CF45E4"/>
    <w:rsid w:val="00D31CB5"/>
    <w:rsid w:val="00D44FE4"/>
    <w:rsid w:val="00D6090C"/>
    <w:rsid w:val="00D67640"/>
    <w:rsid w:val="00D80CB2"/>
    <w:rsid w:val="00D97FCE"/>
    <w:rsid w:val="00DA2805"/>
    <w:rsid w:val="00DB30C5"/>
    <w:rsid w:val="00DB684B"/>
    <w:rsid w:val="00DC7230"/>
    <w:rsid w:val="00E2245F"/>
    <w:rsid w:val="00E3331F"/>
    <w:rsid w:val="00E50902"/>
    <w:rsid w:val="00E55848"/>
    <w:rsid w:val="00E80468"/>
    <w:rsid w:val="00E91CAE"/>
    <w:rsid w:val="00EA06E8"/>
    <w:rsid w:val="00EC2B5A"/>
    <w:rsid w:val="00EC531F"/>
    <w:rsid w:val="00ED5213"/>
    <w:rsid w:val="00ED5DD3"/>
    <w:rsid w:val="00EE173A"/>
    <w:rsid w:val="00EE457B"/>
    <w:rsid w:val="00EF2E1F"/>
    <w:rsid w:val="00EF596B"/>
    <w:rsid w:val="00F04343"/>
    <w:rsid w:val="00F0603F"/>
    <w:rsid w:val="00F0786F"/>
    <w:rsid w:val="00F203C7"/>
    <w:rsid w:val="00F21DBB"/>
    <w:rsid w:val="00F25289"/>
    <w:rsid w:val="00F25CDE"/>
    <w:rsid w:val="00F44126"/>
    <w:rsid w:val="00F872A8"/>
    <w:rsid w:val="00F918DC"/>
    <w:rsid w:val="00F94F0F"/>
    <w:rsid w:val="00FA2773"/>
    <w:rsid w:val="00FD439E"/>
    <w:rsid w:val="00FD6A60"/>
    <w:rsid w:val="10C8D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F7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9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638DB"/>
    <w:pPr>
      <w:keepNext/>
      <w:jc w:val="center"/>
      <w:outlineLvl w:val="1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Title">
    <w:name w:val="Title"/>
    <w:basedOn w:val="Normal"/>
    <w:link w:val="TitleChar"/>
    <w:qFormat/>
    <w:rsid w:val="009638DB"/>
    <w:pPr>
      <w:jc w:val="center"/>
    </w:pPr>
    <w:rPr>
      <w:b/>
      <w:bCs/>
      <w:i/>
      <w:iCs/>
      <w:sz w:val="28"/>
    </w:rPr>
  </w:style>
  <w:style w:type="character" w:customStyle="1" w:styleId="TitleChar">
    <w:name w:val="Title Char"/>
    <w:basedOn w:val="DefaultParagraphFont"/>
    <w:link w:val="Title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C169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04DB"/>
    <w:rPr>
      <w:color w:val="0000FF" w:themeColor="hyperlink"/>
      <w:u w:val="single"/>
    </w:rPr>
  </w:style>
  <w:style w:type="paragraph" w:styleId="ListBullet">
    <w:name w:val="List Bullet"/>
    <w:basedOn w:val="Normal"/>
    <w:uiPriority w:val="9"/>
    <w:qFormat/>
    <w:rsid w:val="000B0FEC"/>
    <w:pPr>
      <w:numPr>
        <w:numId w:val="45"/>
      </w:numPr>
      <w:spacing w:after="120" w:line="312" w:lineRule="auto"/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161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1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1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1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1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8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9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638DB"/>
    <w:pPr>
      <w:keepNext/>
      <w:jc w:val="center"/>
      <w:outlineLvl w:val="1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Title">
    <w:name w:val="Title"/>
    <w:basedOn w:val="Normal"/>
    <w:link w:val="TitleChar"/>
    <w:qFormat/>
    <w:rsid w:val="009638DB"/>
    <w:pPr>
      <w:jc w:val="center"/>
    </w:pPr>
    <w:rPr>
      <w:b/>
      <w:bCs/>
      <w:i/>
      <w:iCs/>
      <w:sz w:val="28"/>
    </w:rPr>
  </w:style>
  <w:style w:type="character" w:customStyle="1" w:styleId="TitleChar">
    <w:name w:val="Title Char"/>
    <w:basedOn w:val="DefaultParagraphFont"/>
    <w:link w:val="Title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C169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04DB"/>
    <w:rPr>
      <w:color w:val="0000FF" w:themeColor="hyperlink"/>
      <w:u w:val="single"/>
    </w:rPr>
  </w:style>
  <w:style w:type="paragraph" w:styleId="ListBullet">
    <w:name w:val="List Bullet"/>
    <w:basedOn w:val="Normal"/>
    <w:uiPriority w:val="9"/>
    <w:qFormat/>
    <w:rsid w:val="000B0FEC"/>
    <w:pPr>
      <w:numPr>
        <w:numId w:val="45"/>
      </w:numPr>
      <w:spacing w:after="120" w:line="312" w:lineRule="auto"/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161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1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1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1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1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1F917-3B27-4A60-BD71-5FA86BAF9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bsu</dc:creator>
  <cp:lastModifiedBy>Kadija Koroma</cp:lastModifiedBy>
  <cp:revision>2</cp:revision>
  <cp:lastPrinted>2012-12-12T04:02:00Z</cp:lastPrinted>
  <dcterms:created xsi:type="dcterms:W3CDTF">2020-07-29T19:34:00Z</dcterms:created>
  <dcterms:modified xsi:type="dcterms:W3CDTF">2020-07-29T19:34:00Z</dcterms:modified>
</cp:coreProperties>
</file>